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LETT.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63E24">
        <w:rPr>
          <w:rFonts w:ascii="Arial" w:hAnsi="Arial" w:cs="Arial"/>
          <w:b/>
          <w:bCs/>
          <w:i/>
          <w:iCs/>
          <w:sz w:val="20"/>
          <w:szCs w:val="20"/>
        </w:rPr>
        <w:t>b</w:t>
      </w:r>
      <w:r w:rsidR="000645C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D.</w:t>
      </w:r>
      <w:r w:rsidR="002E285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F30A3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>AP2</w:t>
      </w:r>
      <w:r w:rsidR="008A64F5">
        <w:rPr>
          <w:rFonts w:ascii="Arial" w:hAnsi="Arial" w:cs="Arial"/>
          <w:b/>
          <w:iCs/>
          <w:sz w:val="20"/>
          <w:szCs w:val="20"/>
        </w:rPr>
        <w:t>8</w:t>
      </w:r>
      <w:r w:rsidR="000F1AD6">
        <w:rPr>
          <w:rFonts w:ascii="Arial" w:hAnsi="Arial" w:cs="Arial"/>
          <w:b/>
          <w:iCs/>
          <w:sz w:val="20"/>
          <w:szCs w:val="20"/>
        </w:rPr>
        <w:t>2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 xml:space="preserve"> </w:t>
      </w:r>
      <w:r w:rsidR="003D3B49" w:rsidRPr="000051C0">
        <w:rPr>
          <w:rFonts w:ascii="Arial" w:hAnsi="Arial" w:cs="Arial"/>
          <w:b/>
          <w:iCs/>
          <w:sz w:val="20"/>
          <w:szCs w:val="20"/>
        </w:rPr>
        <w:t>–</w:t>
      </w:r>
      <w:r w:rsidR="00F23953" w:rsidRPr="000051C0">
        <w:rPr>
          <w:rFonts w:ascii="Arial" w:hAnsi="Arial" w:cs="Arial"/>
          <w:b/>
          <w:iCs/>
          <w:sz w:val="20"/>
          <w:szCs w:val="20"/>
        </w:rPr>
        <w:t xml:space="preserve"> </w:t>
      </w:r>
      <w:r w:rsidR="000F1AD6" w:rsidRPr="000F1AD6">
        <w:rPr>
          <w:rFonts w:ascii="Arial" w:hAnsi="Arial" w:cs="Arial"/>
          <w:b/>
          <w:iCs/>
          <w:sz w:val="20"/>
          <w:szCs w:val="20"/>
        </w:rPr>
        <w:t>Manutenzione termo</w:t>
      </w:r>
      <w:r w:rsidR="002E2856">
        <w:rPr>
          <w:rFonts w:ascii="Arial" w:hAnsi="Arial" w:cs="Arial"/>
          <w:b/>
          <w:iCs/>
          <w:sz w:val="20"/>
          <w:szCs w:val="20"/>
        </w:rPr>
        <w:t>convettori a combustione di GPL</w:t>
      </w:r>
      <w:r w:rsidR="000F1AD6" w:rsidRPr="000F1AD6">
        <w:rPr>
          <w:rFonts w:ascii="Arial" w:hAnsi="Arial" w:cs="Arial"/>
          <w:b/>
          <w:iCs/>
          <w:sz w:val="20"/>
          <w:szCs w:val="20"/>
        </w:rPr>
        <w:t xml:space="preserve"> per la sede di Fortezza.</w:t>
      </w: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</w:t>
      </w:r>
      <w:r w:rsidR="000A3508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nato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</w:t>
      </w:r>
      <w:r w:rsidR="000A3508">
        <w:rPr>
          <w:rFonts w:ascii="Arial" w:hAnsi="Arial" w:cs="Arial"/>
          <w:lang w:val="it-IT"/>
        </w:rPr>
        <w:t>a impresa</w:t>
      </w:r>
      <w:r w:rsidRPr="00F85BEA">
        <w:rPr>
          <w:rFonts w:ascii="Arial" w:hAnsi="Arial" w:cs="Arial"/>
          <w:lang w:val="it-IT"/>
        </w:rPr>
        <w:t xml:space="preserve"> _______________________________</w:t>
      </w:r>
      <w:r w:rsidR="000A3508">
        <w:rPr>
          <w:rFonts w:ascii="Arial" w:hAnsi="Arial" w:cs="Arial"/>
          <w:lang w:val="it-IT"/>
        </w:rPr>
        <w:t>____________</w:t>
      </w:r>
      <w:r w:rsidRPr="00F85BEA">
        <w:rPr>
          <w:rFonts w:ascii="Arial" w:hAnsi="Arial" w:cs="Arial"/>
          <w:lang w:val="it-IT"/>
        </w:rPr>
        <w:t>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codice fiscale n. ___________________________________</w:t>
      </w:r>
      <w:r w:rsidR="000A3508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 ___________________________________</w:t>
      </w:r>
      <w:r w:rsidR="000A3508">
        <w:rPr>
          <w:rFonts w:ascii="Arial" w:hAnsi="Arial" w:cs="Arial"/>
          <w:lang w:val="it-IT"/>
        </w:rPr>
        <w:t>________</w:t>
      </w:r>
      <w:r w:rsidRPr="00F85BEA">
        <w:rPr>
          <w:rFonts w:ascii="Arial" w:hAnsi="Arial" w:cs="Arial"/>
          <w:lang w:val="it-IT"/>
        </w:rPr>
        <w:t>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DELL’ART. 36, COMMA 2, LETT.</w:t>
      </w:r>
      <w:r w:rsidR="002806D5">
        <w:rPr>
          <w:rFonts w:ascii="Arial" w:hAnsi="Arial" w:cs="Arial"/>
          <w:b/>
          <w:sz w:val="20"/>
          <w:szCs w:val="20"/>
        </w:rPr>
        <w:t xml:space="preserve"> b)</w:t>
      </w:r>
      <w:r w:rsidRPr="004041F0">
        <w:rPr>
          <w:rFonts w:ascii="Arial" w:hAnsi="Arial" w:cs="Arial"/>
          <w:b/>
          <w:sz w:val="20"/>
          <w:szCs w:val="20"/>
        </w:rPr>
        <w:t xml:space="preserve">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  <w:bookmarkStart w:id="0" w:name="_GoBack"/>
      <w:bookmarkEnd w:id="0"/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195C4D" w:rsidRPr="00AA31CC" w:rsidRDefault="004F5771" w:rsidP="00195C4D">
      <w:pPr>
        <w:pStyle w:val="Corpodeltesto3"/>
        <w:widowControl w:val="0"/>
        <w:numPr>
          <w:ilvl w:val="0"/>
          <w:numId w:val="1"/>
        </w:numPr>
        <w:tabs>
          <w:tab w:val="clear" w:pos="720"/>
          <w:tab w:val="left" w:pos="0"/>
          <w:tab w:val="num" w:pos="360"/>
          <w:tab w:val="left" w:pos="8504"/>
          <w:tab w:val="right" w:pos="9720"/>
        </w:tabs>
        <w:suppressAutoHyphens/>
        <w:overflowPunct w:val="0"/>
        <w:autoSpaceDE w:val="0"/>
        <w:autoSpaceDN w:val="0"/>
        <w:adjustRightInd w:val="0"/>
        <w:spacing w:after="0"/>
        <w:ind w:left="360" w:right="-55"/>
        <w:jc w:val="both"/>
        <w:textAlignment w:val="baseline"/>
        <w:rPr>
          <w:rFonts w:ascii="Arial" w:hAnsi="Arial" w:cs="Arial"/>
          <w:sz w:val="20"/>
          <w:szCs w:val="20"/>
        </w:rPr>
      </w:pPr>
      <w:r w:rsidRPr="00AA31CC">
        <w:rPr>
          <w:rFonts w:ascii="Arial" w:hAnsi="Arial" w:cs="Arial"/>
          <w:sz w:val="20"/>
          <w:szCs w:val="20"/>
        </w:rPr>
        <w:t xml:space="preserve">che la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</w:t>
      </w:r>
      <w:r w:rsidR="00BE174E">
        <w:rPr>
          <w:rFonts w:ascii="Arial" w:hAnsi="Arial" w:cs="Arial"/>
          <w:sz w:val="20"/>
          <w:szCs w:val="20"/>
        </w:rPr>
        <w:t xml:space="preserve">dell’impresa (ditta individuale / società etc.) </w:t>
      </w:r>
      <w:r w:rsidRPr="00AA31CC">
        <w:rPr>
          <w:rFonts w:ascii="Arial" w:hAnsi="Arial" w:cs="Arial"/>
          <w:sz w:val="20"/>
          <w:szCs w:val="20"/>
        </w:rPr>
        <w:t>è</w:t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  <w:r w:rsidR="004D38F0" w:rsidRPr="00AA31CC">
        <w:rPr>
          <w:rFonts w:ascii="Arial" w:hAnsi="Arial" w:cs="Arial"/>
          <w:sz w:val="20"/>
          <w:szCs w:val="20"/>
        </w:rPr>
        <w:t>_____________________________________</w:t>
      </w:r>
      <w:r w:rsidR="00F01C09" w:rsidRPr="00AA31CC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Pr="000645CF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C978A1">
        <w:rPr>
          <w:rFonts w:ascii="Arial" w:hAnsi="Arial" w:cs="Arial"/>
          <w:sz w:val="20"/>
          <w:szCs w:val="20"/>
        </w:rPr>
        <w:t>che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>e indicati all’art. 6.1 dell’Avviso esplorativo di indagine di mercato</w:t>
      </w:r>
      <w:r>
        <w:rPr>
          <w:rFonts w:ascii="Arial" w:hAnsi="Arial" w:cs="Arial"/>
          <w:sz w:val="20"/>
          <w:szCs w:val="20"/>
        </w:rPr>
        <w:t xml:space="preserve"> relativo all’affidamento </w:t>
      </w:r>
      <w:r w:rsidRPr="000645CF">
        <w:rPr>
          <w:rFonts w:ascii="Arial" w:hAnsi="Arial" w:cs="Arial"/>
          <w:sz w:val="20"/>
          <w:szCs w:val="20"/>
        </w:rPr>
        <w:t>dei servizi in oggetto;</w:t>
      </w:r>
    </w:p>
    <w:p w:rsidR="00195C4D" w:rsidRPr="000645CF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0645CF">
        <w:rPr>
          <w:rFonts w:ascii="Arial" w:hAnsi="Arial" w:cs="Arial"/>
          <w:sz w:val="20"/>
          <w:szCs w:val="20"/>
        </w:rPr>
        <w:t xml:space="preserve">di essere in possesso dei requisiti di idoneità professionale e </w:t>
      </w:r>
      <w:r w:rsidR="00092C14" w:rsidRPr="000645CF">
        <w:rPr>
          <w:rFonts w:ascii="Arial" w:hAnsi="Arial" w:cs="Arial"/>
          <w:sz w:val="20"/>
          <w:szCs w:val="20"/>
        </w:rPr>
        <w:t>di capacità economico</w:t>
      </w:r>
      <w:r w:rsidRPr="000645CF">
        <w:rPr>
          <w:rFonts w:ascii="Arial" w:hAnsi="Arial" w:cs="Arial"/>
          <w:sz w:val="20"/>
          <w:szCs w:val="20"/>
        </w:rPr>
        <w:t xml:space="preserve"> finanziaria e tecnic</w:t>
      </w:r>
      <w:r w:rsidR="00092C14" w:rsidRPr="000645CF">
        <w:rPr>
          <w:rFonts w:ascii="Arial" w:hAnsi="Arial" w:cs="Arial"/>
          <w:sz w:val="20"/>
          <w:szCs w:val="20"/>
        </w:rPr>
        <w:t>o</w:t>
      </w:r>
      <w:r w:rsidRPr="000645CF">
        <w:rPr>
          <w:rFonts w:ascii="Arial" w:hAnsi="Arial" w:cs="Arial"/>
          <w:sz w:val="20"/>
          <w:szCs w:val="20"/>
        </w:rPr>
        <w:t xml:space="preserve"> professionale indicati agli artt. 6.2 e 6.3 dell’Avviso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</w:p>
    <w:p w:rsidR="004041F0" w:rsidRPr="00C978A1" w:rsidRDefault="004041F0" w:rsidP="00C978A1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041F0" w:rsidRDefault="004041F0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041F0" w:rsidRDefault="004041F0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</w:t>
      </w:r>
      <w:r w:rsidRPr="00583843">
        <w:rPr>
          <w:rFonts w:ascii="Arial" w:hAnsi="Arial" w:cs="Arial"/>
          <w:b/>
          <w:sz w:val="18"/>
          <w:szCs w:val="18"/>
          <w:lang w:val="it-IT"/>
        </w:rPr>
        <w:lastRenderedPageBreak/>
        <w:t>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2C" w:rsidRDefault="0049662C">
      <w:r>
        <w:separator/>
      </w:r>
    </w:p>
  </w:endnote>
  <w:endnote w:type="continuationSeparator" w:id="0">
    <w:p w:rsidR="0049662C" w:rsidRDefault="004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519F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2C" w:rsidRDefault="0049662C">
      <w:r>
        <w:separator/>
      </w:r>
    </w:p>
  </w:footnote>
  <w:footnote w:type="continuationSeparator" w:id="0">
    <w:p w:rsidR="0049662C" w:rsidRDefault="0049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19FC"/>
    <w:rsid w:val="00052929"/>
    <w:rsid w:val="00053BB8"/>
    <w:rsid w:val="000600E0"/>
    <w:rsid w:val="000602BF"/>
    <w:rsid w:val="00062145"/>
    <w:rsid w:val="000645CF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35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1AD6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06D5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2856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A64F5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3E24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174E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08F"/>
    <w:rsid w:val="00F67EBC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B561B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658FC-9303-4A6F-8FF1-B9518806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3590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4067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69</cp:revision>
  <cp:lastPrinted>2013-11-07T13:35:00Z</cp:lastPrinted>
  <dcterms:created xsi:type="dcterms:W3CDTF">2013-05-09T13:57:00Z</dcterms:created>
  <dcterms:modified xsi:type="dcterms:W3CDTF">2017-08-28T15:38:00Z</dcterms:modified>
</cp:coreProperties>
</file>